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2388 — الرقم الفرعي: 99 — الرقم الأصلي: 2388 — ج: 1 — ص: 265</w:t>
        <w:br/>
      </w:r>
      <w:r>
        <w:rPr>
          <w:rtl w:val="1"/>
        </w:rPr>
        <w:t xml:space="preserve"> حدثنا يعقوب حدثنا أبي عن ابن إسحاق حدثني إسماعيل بن أميّة بن عمرو بن سعيد عن  أبي الزبير المكيّ عن ابن عباس قال:قال رسول الله صلى الله عليه وسلم</w:t>
        <w:br/>
      </w:r>
      <w:r>
        <w:rPr>
          <w:color w:val="FF0000"/>
          <w:rtl w:val="1"/>
        </w:rPr>
        <w:t xml:space="preserve">«لمَّا أُصيبَ إخوانُكم بأُحُد، جَعَلَ اللهُ عزَّ وجلَّ أَرواحَهم في أَجوافِ طَيرٍ خُضْرٍ تَرِدُ أَنهارَ الجنّة، تأكلُ من ثِمارِها، وتأْوي إلى قَناديلَ من ذهبٍ في ظلِّ العَرش،  </w:t>
      </w:r>
      <w:r>
        <w:rPr>
          <w:color w:val="000000"/>
          <w:rtl w:val="1"/>
        </w:rPr>
        <w:t xml:space="preserve">فلمّا وجَدوا طِيبَ مَشربِهم ومَأكلِهم، وحُسنَ مَقِيلهم قالوا: يا ليتَ إخوانَنا يعلَمونَ بما صَنَعَ اللهُ لنا، لئلا يَزهَدوا في الجِهاد، ولا يَنكُلوا عن الحَرب،  </w:t>
      </w:r>
      <w:r>
        <w:rPr>
          <w:color w:val="000000"/>
          <w:rtl w:val="1"/>
        </w:rPr>
        <w:t xml:space="preserve">فقالَ اللهُ عزَّ وجلّ: أنا أُبلِّغُهم عنكم. فأَنزلَ الله عزَّ وجلَّ هؤلاءِ الآيات على رَسولِه: ﴿ وَلَا تَحْسَبَنَّ الَّذِينَ قُتِلُوا ﴾ [آل عمران: 169].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مستقر أرواح المؤمنين - ثالث عشر: أرواح المؤمنين</w:t>
      </w:r>
    </w:p>
    <w:p>
      <w:pPr>
        <w:bidi w:val="1"/>
        <w:jc w:val="start"/>
      </w:pPr>
      <w:r>
        <w:rPr>
          <w:rtl w:val="1"/>
        </w:rPr>
        <w:t>الشرح: الدلالة: أرواح المؤمنين في حواصل طير تَعلُق في شجر الجنة - تاسعًا: نعيم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