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عذاب المصوّرين يوم القيامة-كتاب اللباس-صحيح البخاري — رقم الحديث: 5950 — الرقم الفرعي: 99 — الرقم الأصلي: 5950</w:t>
        <w:br/>
      </w:r>
      <w:r>
        <w:rPr>
          <w:rtl w:val="1"/>
        </w:rPr>
        <w:t xml:space="preserve"> حدثنا الحميديّ حدثنا سفيان حدثنا الأعمش عن مسلم</w:t>
        <w:br/>
      </w:r>
      <w:r>
        <w:rPr>
          <w:color w:val="000000"/>
          <w:rtl w:val="1"/>
        </w:rPr>
        <w:t xml:space="preserve">قال: كنَّا مع مَسرُوقٍ في دار يَسار بنِ نُمَير،  </w:t>
      </w:r>
      <w:r>
        <w:rPr>
          <w:color w:val="FF0000"/>
          <w:rtl w:val="1"/>
        </w:rPr>
        <w:t xml:space="preserve">فرأى في صُفَّتِه تَماثِيلَ، فقال: سمعتُ عبدَ الله، قال: سمعتُ النبيَّ ﷺ، يقولُ:  </w:t>
      </w:r>
      <w:r>
        <w:rPr>
          <w:color w:val="FF0000"/>
          <w:rtl w:val="1"/>
        </w:rPr>
        <w:t xml:space="preserve">«إنَّ أشدَّ النّاسِ عَذابًا عندَ الله يومَ القِيامَةِ المُصَوِّرون».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* أشد الناس عذابا - تاسعًا: أهل النار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