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الكُحل للصائم-أبواب الصوم-سنن الترمذي — رقم الحديث: 726 — الرقم الفرعي: 99 — الرقم الأصلي: 726</w:t>
        <w:br/>
      </w:r>
      <w:r>
        <w:rPr>
          <w:rtl w:val="1"/>
        </w:rPr>
        <w:t xml:space="preserve"> حدثنا عبد الأعلى بن واصل الكوفيّ حدثنا الحسن بن عطيّة حدثنا أبو عاتكة عن أنس بن مالك</w:t>
        <w:br/>
      </w:r>
      <w:r>
        <w:rPr>
          <w:color w:val="FF0000"/>
          <w:rtl w:val="1"/>
        </w:rPr>
        <w:t xml:space="preserve">قال: جاءَ رَجلٌ إلى النبيِّ ﷺ فقال: اشتَكَت عَينِي، أَفأَكتَحِل وأَنا صَائِم؟ قال: «نَعَم». </w:t>
      </w:r>
      <w:r>
        <w:rPr>
          <w:color w:val="000000"/>
          <w:rtl w:val="1"/>
        </w:rPr>
        <w:t xml:space="preserve">وفِي البابِ عن أَبي رافع. </w:t>
      </w:r>
      <w:r>
        <w:rPr>
          <w:color w:val="000000"/>
          <w:rtl w:val="1"/>
        </w:rPr>
        <w:t xml:space="preserve">حديثُ أَنس حَديثٌ ليسَ إسنادُه بالقَوِيِّ، ولا يَصحُّ عن النبي ﷺ في هذا الباب شَيءٌ، وأَبو عاتِكَة يُضعَّف. </w:t>
      </w:r>
      <w:r>
        <w:rPr>
          <w:color w:val="000000"/>
          <w:rtl w:val="1"/>
        </w:rPr>
        <w:t xml:space="preserve">واختَلَفَ أَهلُ العِلمِ فِي الكُحلِ للصائم: فكَرِهَه بعضُهم، وهو قَولُ سُفيان، وابنِ المُباركِ، وأَحمد، وإسحاق.  </w:t>
      </w:r>
      <w:r>
        <w:rPr>
          <w:color w:val="000000"/>
          <w:rtl w:val="1"/>
        </w:rPr>
        <w:t xml:space="preserve">ورخَّصَ بعضُ أَهلِ العِلم في الكُحلِ للصائمِ، وهو قَولُ الشَّافعي.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الاكتحال - ما لا يبطل الصيام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العلاج بالاكتحال - طرق التداوي</w:t>
      </w:r>
    </w:p>
    <w:p>
      <w:pPr>
        <w:bidi w:val="1"/>
        <w:jc w:val="start"/>
      </w:pPr>
      <w:r>
        <w:rPr>
          <w:rtl w:val="1"/>
        </w:rPr>
        <w:t>الشرح: الدلالة: القوي - الحسن</w:t>
      </w:r>
    </w:p>
    <w:p>
      <w:pPr>
        <w:bidi w:val="1"/>
        <w:jc w:val="start"/>
      </w:pPr>
      <w:r>
        <w:rPr>
          <w:rtl w:val="1"/>
        </w:rPr>
        <w:t>الشرح: الدلالة: ليس بالقوي. - الضعيف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