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16779 — الرقم الفرعي: 99 — الرقم الأصلي: 16779</w:t>
        <w:br/>
      </w:r>
      <w:r>
        <w:rPr>
          <w:rtl w:val="1"/>
        </w:rPr>
        <w:t xml:space="preserve"> حدثنا يزيد بن هارون قال:أنا ابن أبي ذئب عن الحارث بن عبد الرحمن عن محمد بن جبير بن مطعم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بَينا نحنُ مع رسولِ الله ﷺ بِطريق مكّةَ، إذ قال: «يَطلعُ علَيكُم أَهلُ اليَمنِ كأنَّهم السَّحاب، هم خِيارُ مَن في الأَرض».  </w:t>
      </w:r>
      <w:r>
        <w:rPr>
          <w:color w:val="FF0000"/>
          <w:rtl w:val="1"/>
        </w:rPr>
        <w:t xml:space="preserve">فقالَ رجلٌ مِن الأَنصار: ولا نحنُ يا رسولَ الله؟ فسَكَت. قال: ولا نحنُ يا رسولَ الله؟ فسَكَت، قال: ولا نحنُ يا رسولَ الله؟ فقالَ في الثالثةِ كلِمةَ ضَعيفة: «إلّا أَنتم».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وفد الأشعريين من اليمن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