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الليل ساعة مستجابٌ فيها الدعاء-كتاب صلاة المسافرين وقصرها-صحيح مسلم — رقم الحديث: 757 — الرقم الفرعي: 1 — الرقم الأصلي: 757</w:t>
        <w:br/>
      </w:r>
      <w:r>
        <w:rPr>
          <w:rtl w:val="1"/>
        </w:rPr>
        <w:t xml:space="preserve"> وحدثنا عثمان بن أبي شيبة حدثنا جرير عن الأعمش عن أبي سفيان عن جابر</w:t>
        <w:br/>
      </w:r>
      <w:r>
        <w:rPr>
          <w:color w:val="000000"/>
          <w:rtl w:val="1"/>
        </w:rPr>
        <w:t xml:space="preserve">قال: سَمعتُ النّبيَّ ﷺ يقول:  </w:t>
      </w:r>
      <w:r>
        <w:rPr>
          <w:color w:val="FF0000"/>
          <w:rtl w:val="1"/>
        </w:rPr>
        <w:t xml:space="preserve">«إنَّ في اللَّيلِ لساعةً لا يُوافِقُها رَجلٌ مُسلمٌ، يَسألُ اللهَ خَيرًا مِن أَمرِ الدُّنيا والآخرَة، إلّا أَعطاهُ إياه، وذلك كُلَّ لَيلَة». 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