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الإقامة بمكة،للمهاجر منها بعد فراغ الحج والعمرة،ثلاثة أيام بلا زيادة-كتاب الحجّ-صحيح مسلم — رقم الحديث: 1352 — الرقم الفرعي: 1 — الرقم الأصلي: 1352</w:t>
        <w:br/>
      </w:r>
      <w:r>
        <w:rPr>
          <w:rtl w:val="1"/>
        </w:rPr>
        <w:t xml:space="preserve"> حدثنا عبد الله بن مسلمة بن قعنب حدثنا سليمان ملاحظة يعني ابن بلال عن عبد الرحمن بن حميد أنه سمع عمر بن عبد العزيز يسأل السائب بن يزيد ملاحظة يقول:هل سمعت في الإقامة بمكة شيئاً؟  فقال السائب سمعت العلاء بن الحضرميّ يقول:سمعت رسول الله صلى الله عليه وسلم</w:t>
        <w:br/>
      </w:r>
      <w:r>
        <w:rPr>
          <w:color w:val="FF0000"/>
          <w:rtl w:val="1"/>
        </w:rPr>
        <w:t xml:space="preserve">يقول: «لِلمُهاجِرِ إِقامَةُ ثَلاثٍ بَعدَ الصَّدَرِ بِمَكَّةَ». </w:t>
      </w:r>
      <w:r>
        <w:rPr>
          <w:color w:val="000000"/>
          <w:rtl w:val="1"/>
        </w:rPr>
        <w:t xml:space="preserve">كأَنَّه يقولُ لا يَزِيدُ عَلَيهَا.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الإقامة في مكة - الدخول إلى مكة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