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يُتصدق بجلال البدن-كتاب الحجّ-صحيح البخاري — رقم الحديث: 1718 — الرقم الفرعي: 99 — الرقم الأصلي: 1718</w:t>
        <w:br/>
      </w:r>
      <w:r>
        <w:rPr>
          <w:rtl w:val="1"/>
        </w:rPr>
        <w:t xml:space="preserve"> حدثنا أبو نعيم حدثنا سيف بن أبي سليمان قال:سمعت مجاهداً يقول:حدثني ابن أبي ليلى أنّ علياً رضي الله عنه</w:t>
        <w:br/>
      </w:r>
      <w:r>
        <w:rPr>
          <w:color w:val="000000"/>
          <w:rtl w:val="1"/>
        </w:rPr>
        <w:t xml:space="preserve">حدَّثه، قال:  </w:t>
      </w:r>
      <w:r>
        <w:rPr>
          <w:color w:val="000000"/>
          <w:rtl w:val="1"/>
        </w:rPr>
        <w:t xml:space="preserve">أهدَى النّبيُّ ﷺ مئةَ بَدَنةٍ،  </w:t>
      </w:r>
      <w:r>
        <w:rPr>
          <w:color w:val="FF0000"/>
          <w:rtl w:val="1"/>
        </w:rPr>
        <w:t xml:space="preserve">فأمَرَني بلُحُومِها فقَسَمْتُها، ثمَّ أمَرَني بجِلَالِها فقَسَمْتُها، ثمَّ بجُلُودِها فقَسَمْتُها.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