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كلّ شيء بقدر-كتاب القدر-صحيح مسلم — رقم الحديث: 2655 — الرقم الفرعي: 99 — الرقم الأصلي: 2655</w:t>
        <w:br/>
      </w:r>
      <w:r>
        <w:rPr>
          <w:rtl w:val="1"/>
        </w:rPr>
        <w:t xml:space="preserve"> حدثني عبد الأعلى بن حمّاد قال:قرأت على مالك بن أنس ح وحدثنا قتيبة بن سعيد عن مالك فيما قرىء عليه عن زياد بن سعد عن عمرو بن مسلم عن طاوُس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أدركتُ ناسًا من أصحاب رسولِ الله ﷺ، يقولون: كلُّ شيءٍ بقَدَر،  </w:t>
      </w:r>
      <w:r>
        <w:rPr>
          <w:color w:val="FF0000"/>
          <w:rtl w:val="1"/>
        </w:rPr>
        <w:t xml:space="preserve">قال: وسمِعتُ عبدَ الله بنَ عمرَ يقول: قال رسولُ الله ﷺ:  </w:t>
      </w:r>
      <w:r>
        <w:rPr>
          <w:color w:val="FF0000"/>
          <w:rtl w:val="1"/>
        </w:rPr>
        <w:t xml:space="preserve">«كلُّ شيءٍ بقَدَر، حتى العَجْزُ والكَيْسُ، أو الكَيْسُ والعَجْز».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