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جامع النكاح-كتاب النكاح-سنن أبي داود — رقم الحديث: 2160 — الرقم الفرعي: 99 — الرقم الأصلي: 2160</w:t>
        <w:br/>
      </w:r>
      <w:r>
        <w:rPr>
          <w:rtl w:val="1"/>
        </w:rPr>
        <w:t xml:space="preserve"> حدثنا عثمان بن أبي شيبة و عبد الله بن سعيد قالا:ثنا أبو خالد ملاحظة يعني سليمان بن حيان عن ابن عجلان عن عمرو بن شعيب عن أبيه عن جدّه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تزوَّجَ أَحدُكُم امرأةً أَو اشتَرى خادمًا، فلْيَقُلْ: اللّهمَّ إنِّي أَسالُك خَيرَها، وخَيرَ ما جَبَلْتَها عليه، وأَعوذُ بِكَ من شَرِّها، وشَرِّ ما جبَلْتَها عليه،  </w:t>
      </w:r>
      <w:r>
        <w:rPr>
          <w:color w:val="FF0000"/>
          <w:rtl w:val="1"/>
        </w:rPr>
        <w:t xml:space="preserve">وإذا اشتَرَى بعيرًا فلْيأخُذْ بِذُرْوةَ سَنامِهِ، ولْيقُل مِثلَ ذلك». </w:t>
      </w:r>
      <w:r>
        <w:rPr>
          <w:color w:val="FF0000"/>
          <w:rtl w:val="1"/>
        </w:rPr>
        <w:t xml:space="preserve">قال أبو داود: زاد أَبو سعيد: «ثم لْيأخُذْ بناصِيتِها، ولْيَدْعُ بالبَرَكَة» في المرأةِ والخادِم.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الدعاء عند شراء الخادم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الدعاء عند شراء البعير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الدعاء والصلاة قبل الدخول - آداب الزفاف</w:t>
      </w:r>
    </w:p>
    <w:p>
      <w:pPr>
        <w:bidi w:val="1"/>
        <w:jc w:val="start"/>
      </w:pPr>
      <w:r>
        <w:rPr>
          <w:rtl w:val="1"/>
        </w:rPr>
        <w:t>الشرح: الدلالة: دعاء الرجل عند دخول زوجته عليه ليلة الزفاف - الأذكار للزواج و 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