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7970 — الرقم الفرعي: 99 — الرقم الأصلي: 7970 — ج: 2 — ص: 298</w:t>
        <w:br/>
      </w:r>
      <w:r>
        <w:rPr>
          <w:rtl w:val="1"/>
        </w:rPr>
        <w:t xml:space="preserve"> حدثنا محمد بن جعفر حدثنا شعبة عن محمد بن زياد عن أبي هريرة عن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«إنِّي لَأَرجُو إن طالَ بي عُمُرٌ أَن أَلقَى عيسى ابنَ مريمَ، فإن عجِلَ بي مَوتٌ، فمَن لَقِيَه مِنكُم فلْيُقْرِئْه منِّي السَّلام».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