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مصعب بن عمير.باب مناقب الحسن والحسين-كتاب المناقب-صحيح البخاري — رقم الحديث: 3748 — الرقم الفرعي: 99 — الرقم الأصلي: 3748</w:t>
        <w:br/>
      </w:r>
      <w:r>
        <w:rPr>
          <w:rtl w:val="1"/>
        </w:rPr>
        <w:t xml:space="preserve"> حدثني محمد بن الحسين بن إبراهيم قال:حدثني حسين بن محمد حدثنا جَرير عن محمد عن أنس بن مالك رضي الله عنه</w:t>
        <w:br/>
      </w:r>
      <w:r>
        <w:rPr>
          <w:color w:val="FF0000"/>
          <w:rtl w:val="1"/>
        </w:rPr>
        <w:t xml:space="preserve">أُتِيَ عُبَيدُ الله بنُ زِيادٍ برأسِ الحسينِ، رضي الله عنه، فجُعِلَ في طَسْتٍ، فجَعَلَ يَنكُتُ،  </w:t>
      </w:r>
      <w:r>
        <w:rPr>
          <w:color w:val="FF0000"/>
          <w:rtl w:val="1"/>
        </w:rPr>
        <w:t xml:space="preserve">وقال في حُسْنِه شيئًا،  </w:t>
      </w:r>
      <w:r>
        <w:rPr>
          <w:color w:val="FF0000"/>
          <w:rtl w:val="1"/>
        </w:rPr>
        <w:t xml:space="preserve">فقال أنسٌ: كانَ أشبَهَهم برسولِ الله ﷺ؛  </w:t>
      </w:r>
      <w:r>
        <w:rPr>
          <w:color w:val="FF0000"/>
          <w:rtl w:val="1"/>
        </w:rPr>
        <w:t xml:space="preserve">وكان مَخضُوبًا بالوَسْمة.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شبه الحسين بن علي به ﷺ - في معرفة من كان يشبه النبي ﷺ في خلقته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