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الإذن رفع حجاب، أو نحوه من العلامات-كتاب السلام-صحيح مسلم — رقم الحديث: 2169 — الرقم الفرعي: 99 — الرقم الأصلي: 2169</w:t>
        <w:br/>
      </w:r>
      <w:r>
        <w:rPr>
          <w:rtl w:val="1"/>
        </w:rPr>
        <w:t xml:space="preserve"> حدثنا أبو كامل الجَحْدَريّ و قُتيبة بن سعيد كلاهما عن عبد الواحد ملاحظة واللفظ لقُتيبة حدثنا عبد الواحد بن زياد حدثنا الحسن بن عبيدالله حدثنا إبراهيم بن سُوَيد قال:سمعت عبد الرحمن بن يزيد قال:سمعت ابن مسعود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لي رَسولُ الله ﷺ: «إذنُكَ علَيَّ أَن يُرفَع الحِجابُ، وأن تَستَمِعَ سِوادِي، حتى أَنهاكَ». </w:t>
      </w:r>
      <w:r>
        <w:rPr>
          <w:color w:val="000000"/>
          <w:rtl w:val="1"/>
        </w:rPr>
        <w:t xml:space="preserve">وحدَّثناه أبو بَكر بنُ أبي شَيبةَ، ومحمدُ بن عبدِ الله بن نُمَير، وإسحاقُ بن إبراهيم - قال إسحاق: أَخبَرنا، وقال الآخَران: - حدَّثنا عبدُ الله بن إدريس، عن الحسن بن عُبَيد الله، بهذا الإسناد، مِثلَه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قيمة اعتماد العلامة في الإذن - مظاهر قيمة الاستئذان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