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باب-كتاب الصلاة-سنن أبي داود — رقم الحديث: 1449 — الرقم الفرعي: 99 — الرقم الأصلي: 1449</w:t>
        <w:br/>
      </w:r>
      <w:r>
        <w:rPr>
          <w:rtl w:val="1"/>
        </w:rPr>
        <w:t xml:space="preserve"> حدثنا أحمد بن حنبل ثنا حجّاج قال:قال ابن جريج حدثني عثمان بن أبي سليمان عن عليّ الأزديّ عن عبيد بن عمير عن عبد الله بن حبشيّ الخثعميّ</w:t>
        <w:br/>
      </w:r>
      <w:r>
        <w:rPr>
          <w:color w:val="000000"/>
          <w:rtl w:val="1"/>
        </w:rPr>
        <w:t xml:space="preserve">أن النبيَّ ﷺ سئل: أيُّ الأعمالِ أفضلُ؟ قال: «طولُ القيام» قيل: فأيُّ الصدقة أفضل؟ قال: «جُهدُ المُقِلِّ» قيل: فأيُّ الهِجرة أفضلُ؟ قال: «مَن هَجَرَ ما حَرَّمَ اللهُ عليه» </w:t>
      </w:r>
      <w:r>
        <w:rPr>
          <w:color w:val="FF0000"/>
          <w:rtl w:val="1"/>
        </w:rPr>
        <w:t xml:space="preserve">قيل: فأيُّ الجهادِ أفضلُ؟ قال: «مَنْ جاهد المشركينَ بماله ونفسه» </w:t>
      </w:r>
      <w:r>
        <w:rPr>
          <w:color w:val="FF0000"/>
          <w:rtl w:val="1"/>
        </w:rPr>
        <w:t xml:space="preserve">قيل: فأيُّ القتلِ أشرفُ؟ قال: «من أُهْرِيقَ دَمه وعُقِرَ جَوَادُه».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