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فرض الصلوات الخمس والمحافظة عليها-كتاب إقامة الصلاة-سنن ابن ماجة — رقم الحديث: 1400 — الرقم الفرعي: 99 — الرقم الأصلي: 1400</w:t>
        <w:br/>
      </w:r>
      <w:r>
        <w:rPr>
          <w:rtl w:val="1"/>
        </w:rPr>
        <w:t xml:space="preserve"> حدثنا أبو بكر بن خلاّد الباهليّ ثنا أبو الوليد ثنا شريك عن عبد الله بن عُصْم،أبي عُلوان عن ابن عبّاس</w:t>
        <w:br/>
      </w:r>
      <w:r>
        <w:rPr>
          <w:color w:val="FF0000"/>
          <w:rtl w:val="1"/>
        </w:rPr>
        <w:t xml:space="preserve">قال: أُمِرَ نَبيُّكم بخَمسينَ صلاةً، فنازَلَ ربَّكم أن يَجعَلَها خمسَ صَلَوات.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فرض الصلوات الخمس - مشروعية الصلاة وفضلها</w:t>
      </w:r>
    </w:p>
    <w:p>
      <w:pPr>
        <w:bidi w:val="1"/>
        <w:jc w:val="start"/>
      </w:pPr>
      <w:r>
        <w:rPr>
          <w:rtl w:val="1"/>
        </w:rPr>
        <w:t>الشرح: الدلالة: فرض الصلوات - الإسراء والمعراج</w:t>
      </w:r>
    </w:p>
    <w:p>
      <w:pPr>
        <w:bidi w:val="1"/>
        <w:jc w:val="start"/>
      </w:pPr>
      <w:r>
        <w:rPr>
          <w:rtl w:val="1"/>
        </w:rPr>
        <w:t>الشرح: الدلالة: إسناده واه(الحديث ليس بشيء) - المقبول و المردود من الحديث</w:t>
      </w:r>
    </w:p>
    <w:p>
      <w:pPr>
        <w:bidi w:val="1"/>
        <w:jc w:val="start"/>
      </w:pPr>
      <w:r>
        <w:rPr>
          <w:rtl w:val="1"/>
        </w:rPr>
        <w:t>الشرح: الدلالة: رحمة النبي صلى الله عليه وسلم  وحسن جواره وحرصه وشفقته على أمته وعلى الناس جميعا - أخلاق النبي صلى الله عليه وسلم////////////////////////////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ضبط الصدر - ضبط الحديث</w:t>
      </w:r>
    </w:p>
    <w:p>
      <w:pPr>
        <w:bidi w:val="1"/>
        <w:jc w:val="start"/>
      </w:pPr>
      <w:r>
        <w:rPr>
          <w:rtl w:val="1"/>
        </w:rPr>
        <w:t>الشرح: الدلالة: سيئ الحفظ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