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 — الرقم الفرعي: 99 — الرقم الأصلي: 24 — ج: 1 — ص: 6</w:t>
        <w:br/>
      </w:r>
      <w:r>
        <w:rPr>
          <w:rtl w:val="1"/>
        </w:rPr>
        <w:t xml:space="preserve"> حدثنا يعقوب حدثنا أبي عن صالح قال:قال ابن شهاب أخبرني رجُل من الأنصار ملاحظة غير متّهمٍ أنه سمع عثمان بن عفّان</w:t>
        <w:br/>
      </w:r>
      <w:r>
        <w:rPr>
          <w:color w:val="000000"/>
          <w:rtl w:val="1"/>
        </w:rPr>
        <w:t xml:space="preserve">يُحَدِّثُ: أَنَّ رِجالًا مِنْ أَصْحَابِ النَّبِيِّ صَلَّى الله عَلَيْهِ وَسَلَّمَ، حِينَ تُوُفِّيَ رَسُولُ الله صَلَّى الله عَلَيْهِ وَسَلَّمَ حَزِنُوا عَلَيْهِ، حَتَّى كادَ بَعْضُهُمْ أَنْ يُوَسْوِسَ. قَالَ عُثْمَانُ: فَكُنْتُ مِنْهُمْ... فَذَكَرَ مَعْنَى حَدِيثِ أَبِي الْيَمَانِ عَنْ شُعَيْبٍ.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