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رفع اليدين في الاستسقاء-كتاب الصلاة-سنن أبي داود — رقم الحديث: 1168 — الرقم الفرعي: 99 — الرقم الأصلي: 1168</w:t>
        <w:br/>
      </w:r>
      <w:r>
        <w:rPr>
          <w:rtl w:val="1"/>
        </w:rPr>
        <w:t xml:space="preserve"> حدثنا محمد بن سلمة المُراديّ أخبرنا ابن وهب عن حَيوة و عمر بن مالك عن ابن الهاد عن محمد بن إبراهيم عن عمير،مولى بني آبي اللحم</w:t>
        <w:br/>
      </w:r>
      <w:r>
        <w:rPr>
          <w:color w:val="FF0000"/>
          <w:rtl w:val="1"/>
        </w:rPr>
        <w:t xml:space="preserve">أنّه رأى النّبيَّ ﷺ يستَسقِي عندَ أَحجارِ الزَّيتِ، قريبًا مِن الزَّوْراءِ، قائمًا يدعو يستَسقِي  </w:t>
      </w:r>
      <w:r>
        <w:rPr>
          <w:color w:val="FF0000"/>
          <w:rtl w:val="1"/>
        </w:rPr>
        <w:t xml:space="preserve">رافعًا يدَيه قِبَلَ وجهِه، لا يُجاوِزُ بهما رَأسَه.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من تبتله ﷺ ما حبب إليه من الخلوة عند العبادة - تبتل النبيِّ ﷺ إلى ربه عز وجل </w:t>
      </w:r>
    </w:p>
    <w:p>
      <w:pPr>
        <w:bidi w:val="1"/>
        <w:jc w:val="start"/>
      </w:pPr>
      <w:r>
        <w:rPr>
          <w:rtl w:val="1"/>
        </w:rPr>
        <w:t xml:space="preserve">الشرح: الدلالة: افتقاره ﷺ إلى الله في الاستسقاء - افتقار النبي ﷺ إلى الله عز وجل </w:t>
      </w:r>
    </w:p>
    <w:p>
      <w:pPr>
        <w:bidi w:val="1"/>
        <w:jc w:val="start"/>
      </w:pPr>
      <w:r>
        <w:rPr>
          <w:rtl w:val="1"/>
        </w:rPr>
        <w:t xml:space="preserve">الشرح: الدلالة: استسقاؤه ﷺ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