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قل هو الله أحد-كتاب فضائل القرآن-صحيح البخاري — رقم الحديث: 5015 — الرقم الفرعي: 99 — الرقم الأصلي: 5015</w:t>
        <w:br/>
      </w:r>
      <w:r>
        <w:rPr>
          <w:rtl w:val="1"/>
        </w:rPr>
        <w:t xml:space="preserve"> حدثنا عمر بن حفص حدثنا أبي حدثنا الأعمش حدثنا إبراهيم و الضحّاك المشرقيّ عن أبي سعيد الخدريّ رضي الله عنه قال:قال النبيّ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لأصحابهِ: «أيَعْجِزُ أحدُكم أنْ يَقرَأ ثُلُثَ القرآنِ في ليلةٍ؟» فشَقَّ ذلكَ عليهم، وقالوا: أيُّنا يُطِيقُ ذلكَ يا رسولَ الله؟  </w:t>
      </w:r>
      <w:r>
        <w:rPr>
          <w:color w:val="FF0000"/>
          <w:rtl w:val="1"/>
        </w:rPr>
        <w:t xml:space="preserve">فقال: «اللهُ الواحدُ الصَّمَدُ، ثُلُثُ القرآنِ». </w:t>
      </w:r>
      <w:r>
        <w:rPr>
          <w:color w:val="000000"/>
          <w:rtl w:val="1"/>
        </w:rPr>
        <w:t xml:space="preserve">قال أبو عبدِ الله: عن إبراهيمَ مُرسَلٌ، وعن الضَّحّاكِ المِشْرِقِيِّ مُسنَدٌ.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