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الرجل يخطب على قوس-كتاب الصلاة-سنن أبي داود — رقم الحديث: 1096 — الرقم الفرعي: 99 — الرقم الأصلي: 1096</w:t>
        <w:br/>
      </w:r>
      <w:r>
        <w:rPr>
          <w:rtl w:val="1"/>
        </w:rPr>
        <w:t xml:space="preserve"> حدثنا سعيد بن منصور ثنا شهاب بن خِراش حدثني شعيب بن رُزيق الطّائفيّ</w:t>
        <w:br/>
      </w:r>
      <w:r>
        <w:rPr>
          <w:color w:val="000000"/>
          <w:rtl w:val="1"/>
        </w:rPr>
        <w:t xml:space="preserve">قال: جلستُ إلى رجلٍ له صُحبةٌ من رَسولِ الله ﷺ يقالُ له: الحَكَم بنُ حَزْنٍ الكُلَفيّ، فأَنشأَ يُحدِّثنا </w:t>
      </w:r>
      <w:r>
        <w:rPr>
          <w:color w:val="000000"/>
          <w:rtl w:val="1"/>
        </w:rPr>
        <w:t xml:space="preserve">قال: وفَدْتُ إلى رسولِ الله ﷺ سابعَ سَبعةٍ، أو تاسعَ تسعةٍ، فدخَلْنا عليه  </w:t>
      </w:r>
      <w:r>
        <w:rPr>
          <w:color w:val="000000"/>
          <w:rtl w:val="1"/>
        </w:rPr>
        <w:t xml:space="preserve">فقلنا: يا رسولَ الله، زُرناك فادعُ اللهَ لنا بخَير،  </w:t>
      </w:r>
      <w:r>
        <w:rPr>
          <w:color w:val="000000"/>
          <w:rtl w:val="1"/>
        </w:rPr>
        <w:t xml:space="preserve">فأمَرَ بنا - أو أمَرَ لنا - بشيءٍ مِن التَّمرِ، والشأنُ إذ ذاكَ دُونٌ،  </w:t>
      </w:r>
      <w:r>
        <w:rPr>
          <w:color w:val="000000"/>
          <w:rtl w:val="1"/>
        </w:rPr>
        <w:t xml:space="preserve">فأقمْنَا بها أيامًا شَهِدْنا فيها الجُمعَةَ مَعَ رسولِ الله ﷺ  </w:t>
      </w:r>
      <w:r>
        <w:rPr>
          <w:color w:val="FF0000"/>
          <w:rtl w:val="1"/>
        </w:rPr>
        <w:t xml:space="preserve">فقامَ متوكِّئًا على عصًا - أو قَوسٍ - فحَمِدَ اللهَ، وأثنى عليه كلماتٍ خفيفاتٍ طيِّباتٍ مباركاتٍ،  </w:t>
      </w:r>
      <w:r>
        <w:rPr>
          <w:color w:val="FF0000"/>
          <w:rtl w:val="1"/>
        </w:rPr>
        <w:t xml:space="preserve">ثم قال: «أيُّها الناسُ، إنَّكم لن تُطِيقُوا - أو لن تَفعَلوا- كلَّ ما أُمِرتُم به، ولكن سَدِّدُوا وأبشِرُوا».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