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واذكر عبدنا داود-كتاب الأنبياء-صحيح البخاري — رقم الحديث: 3421 — الرقم الفرعي: 99 — الرقم الأصلي: 3421</w:t>
        <w:br/>
      </w:r>
      <w:r>
        <w:rPr>
          <w:rtl w:val="1"/>
        </w:rPr>
        <w:t xml:space="preserve"> حدثنا محمد حدثنا سهل بن يوسف قال:سمعت العوّام عن مجاهد قال:قلت لابن عباس</w:t>
        <w:br/>
      </w:r>
      <w:r>
        <w:rPr>
          <w:color w:val="000000"/>
          <w:rtl w:val="1"/>
        </w:rPr>
        <w:t xml:space="preserve">أسجُدُ في «ص»؟  </w:t>
      </w:r>
      <w:r>
        <w:rPr>
          <w:color w:val="FF0000"/>
          <w:rtl w:val="1"/>
        </w:rPr>
        <w:t xml:space="preserve">فقرأ: {وَمِنْ ذُرِّيَّتِهِ دَاوُودَ وَسُلَيْمَانَ}، حتَّى أتى: {فَبِهُدَاهُمُ اقْتَدِهْ} [الأنعام:84 - 90]،  </w:t>
      </w:r>
      <w:r>
        <w:rPr>
          <w:color w:val="000000"/>
          <w:rtl w:val="1"/>
        </w:rPr>
        <w:t xml:space="preserve">فقال: نبيُّكم ﷺ ممَّن أُمِرَ أنْ يَقْتَدِيَ بهم.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