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الزمر-كتاب تفسير القرآن-سنن الترمذي — رقم الحديث: 3236 — الرقم الفرعي: 99 — الرقم الأصلي: 3234</w:t>
        <w:br/>
      </w:r>
      <w:r>
        <w:rPr>
          <w:rtl w:val="1"/>
        </w:rPr>
        <w:t xml:space="preserve"> حدثنا ابن أبي عمر حدثنا سفيان عن محمد بن عمرو بن علقمة عن يحيى بن عبد الرحمن بن حاطب عن عبد الله بن الزبير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نزلت: ﴿ثُمَّ إِنَّكُمْ يَوْمَ الْقِيَامَةِ عِنْدَ رَبِّكُمْ تَخْتَصِمُونَ﴾ [الزمر: 31] قال الزبير: يا رسولَ الله، أتُكَرَّر علينا الخصومة بعد الذي كان بَينَنا في الدنيا؟ قال: «نعم»،  </w:t>
      </w:r>
      <w:r>
        <w:rPr>
          <w:color w:val="000000"/>
          <w:rtl w:val="1"/>
        </w:rPr>
        <w:t xml:space="preserve">فقال: إنّ الأمرَ إذن لَشَدِيد.  </w:t>
      </w:r>
      <w:r>
        <w:rPr>
          <w:color w:val="000000"/>
          <w:rtl w:val="1"/>
        </w:rPr>
        <w:t xml:space="preserve">هذا حديث حسن صحيح.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الخصومة وقصاص المظالم يوم القيامة - حادي عشر: الميزان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