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قوله عليه السلام:نورٌ أنّى أراه،وفي قوله:رأيتُ نوراً.-كتاب الإيمان-صحيح مسلم — رقم الحديث: 178 — الرقم الفرعي: 1 — الرقم الأصلي: 178</w:t>
        <w:br/>
      </w:r>
      <w:r>
        <w:rPr>
          <w:rtl w:val="1"/>
        </w:rPr>
        <w:t xml:space="preserve"> حدثنا أبو بكر بن أبي شيبة حدثنا وكيع عن يزيد بن إبراهيم عن قتادة عن عبد الله بن شقيق عن أبي ذرّ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رسولَ الله ﷺ، هل رأيتَ ربَّك؟ قال: «نورٌ أنَّى أَراه». </w:t>
      </w:r>
    </w:p>
    <w:p>
      <w:pPr>
        <w:bidi w:val="1"/>
        <w:jc w:val="start"/>
      </w:pPr>
      <w:r>
        <w:rPr>
          <w:rtl w:val="1"/>
        </w:rPr>
        <w:t>الشرح: الدلالة: إعجاز القرآن</w:t>
      </w:r>
    </w:p>
    <w:p>
      <w:pPr>
        <w:bidi w:val="1"/>
        <w:jc w:val="start"/>
      </w:pPr>
      <w:r>
        <w:rPr>
          <w:rtl w:val="1"/>
        </w:rPr>
        <w:t>الشرح: الدلالة: أدلة رؤية الله تعالى - رؤية الله تعالى</w:t>
      </w:r>
    </w:p>
    <w:p>
      <w:pPr>
        <w:bidi w:val="1"/>
        <w:jc w:val="start"/>
      </w:pPr>
      <w:r>
        <w:rPr>
          <w:rtl w:val="1"/>
        </w:rPr>
        <w:t>الشرح: الدلالة: رؤية الأنبياء لله تعالى - رؤية الله تعالى</w:t>
      </w:r>
    </w:p>
    <w:p>
      <w:pPr>
        <w:bidi w:val="1"/>
        <w:jc w:val="start"/>
      </w:pPr>
      <w:r>
        <w:rPr>
          <w:rtl w:val="1"/>
        </w:rPr>
        <w:t>الشرح: الدلالة: رؤية محمد ﷺ  ربه ليلة الإسراء والمعراج - رؤية الله تعالى</w:t>
      </w:r>
    </w:p>
    <w:p>
      <w:pPr>
        <w:bidi w:val="1"/>
        <w:jc w:val="start"/>
      </w:pPr>
      <w:r>
        <w:rPr>
          <w:rtl w:val="1"/>
        </w:rPr>
        <w:t>الشرح: الدلالة: رؤية الله تعالى في الدنيا - رؤية الله تعالى</w:t>
      </w:r>
    </w:p>
    <w:p>
      <w:pPr>
        <w:bidi w:val="1"/>
        <w:jc w:val="start"/>
      </w:pPr>
      <w:r>
        <w:rPr>
          <w:rtl w:val="1"/>
        </w:rPr>
        <w:t>الشرح: الدلالة: لكل نبي معجزة - إعجاز القرآن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الإسراء والمعراج وحادثة شق الصدر قبلها - دلائل نبوته عليه السلام ومعجزاته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