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قراءة قل يا أيها الكافرون ،عند النوم-كتاب الدعوات-سنن الترمذي — رقم الحديث: 3403 — الرقم الفرعي: 99 — الرقم الأصلي: 3401</w:t>
        <w:br/>
      </w:r>
      <w:r>
        <w:rPr>
          <w:rtl w:val="1"/>
        </w:rPr>
        <w:t xml:space="preserve"> حدثنا محمود بن غَيلان أخبرنا أبو داود قال:أنبأنا شعبة عن أبي إسحاق عن رجل عن فروة بن نوفل</w:t>
        <w:br/>
      </w:r>
      <w:r>
        <w:rPr>
          <w:color w:val="FF0000"/>
          <w:rtl w:val="1"/>
        </w:rPr>
        <w:t xml:space="preserve">أنَّهُ أتَى النبيَّ ﷺ، فقال: يا رَسولَ اللهِ، عَلِّمني شَيْئًا أقُولهُ إذا ‌أَوَيتُ إلى فِرَاشي.  </w:t>
      </w:r>
      <w:r>
        <w:rPr>
          <w:color w:val="FF0000"/>
          <w:rtl w:val="1"/>
        </w:rPr>
        <w:t xml:space="preserve">قال: «اقْرَأْ: ﴿قُلْ يَاأَيُّهَا الْكَافِرُونَ﴾، فَإنَّها بَراءةٌ من الشِّرْكِ».  </w:t>
      </w:r>
      <w:r>
        <w:rPr>
          <w:color w:val="000000"/>
          <w:rtl w:val="1"/>
        </w:rPr>
        <w:t xml:space="preserve">قال شُعبةُ: أحْيانًا يَقولُ: مَرَّةً، وَأحْيانًا لا يَقُولُها.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