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507 — الرقم الفرعي: 99 — الرقم الأصلي: 507 — ج: 1 — ص: 70</w:t>
        <w:br/>
      </w:r>
      <w:r>
        <w:rPr>
          <w:rtl w:val="1"/>
        </w:rPr>
        <w:t xml:space="preserve"> حدثنا عبد الكبير بن عبد المجيد،أبو بكر الحنفيّ حدثنا عبد الحميد بن جعفر عن أبيه عن محمود بن لبيد عن عثمان بن عفّان قال:قال رسول الله صلى الله عليه وسلم</w:t>
        <w:br/>
      </w:r>
      <w:r>
        <w:rPr>
          <w:color w:val="FF0000"/>
          <w:rtl w:val="1"/>
        </w:rPr>
        <w:t xml:space="preserve">مَن تعمّد عليّ كذبًا، فليتبوّأ بيتًا في النار.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النار-----------------------</w:t>
      </w:r>
    </w:p>
    <w:p>
      <w:pPr>
        <w:bidi w:val="1"/>
        <w:jc w:val="start"/>
      </w:pPr>
      <w:r>
        <w:rPr>
          <w:rtl w:val="1"/>
        </w:rPr>
        <w:t>الشرح: الدلالة: التحذير من مخالفة أمره والتشكيك أو التكذيب التبديل لسنته صلى الله عليه وسلم.////////////////////////////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