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كتاب النبيّ صلى الله عليه وسلم،إلى كسرى وقيصر-كتاب المغازي-صحيح البخاري — رقم الحديث: 4424 — الرقم الفرعي: 99 — الرقم الأصلي: 4424</w:t>
        <w:br/>
      </w:r>
      <w:r>
        <w:rPr>
          <w:rtl w:val="1"/>
        </w:rPr>
        <w:t xml:space="preserve"> حدثنا اسحق حدثنا يعقوب بن ابراهيم حدثنا أبي عن صالح عن ابن شهاب قال:أخبرني عبيدالله بن عبد الله أنّ ابن عباس</w:t>
        <w:br/>
      </w:r>
      <w:r>
        <w:rPr>
          <w:color w:val="000000"/>
          <w:rtl w:val="1"/>
        </w:rPr>
        <w:t xml:space="preserve">أخبَرهُ:  </w:t>
      </w:r>
      <w:r>
        <w:rPr>
          <w:color w:val="FF0000"/>
          <w:rtl w:val="1"/>
        </w:rPr>
        <w:t xml:space="preserve">أنَّ رسولَ الله ﷺ بَعَثَ بكِتابه إلى كِسْرَى مع عبدِ الله بنِ حُذافةَ السَّهْمِيِّ،  </w:t>
      </w:r>
      <w:r>
        <w:rPr>
          <w:color w:val="FF0000"/>
          <w:rtl w:val="1"/>
        </w:rPr>
        <w:t xml:space="preserve">فأمَرَه أنْ يَدْفَعَه إلى عَظِيمِ البحرَينِ، فدَفَعَه عَظِيمُ البحرَينِ إلى كِسْرَى، فلمّا قَرَأه مَزَّقَه. </w:t>
      </w:r>
      <w:r>
        <w:rPr>
          <w:color w:val="FF0000"/>
          <w:rtl w:val="1"/>
        </w:rPr>
        <w:t xml:space="preserve">فَحَسِبْتُ أنَّ ابنَ المسيّبِ قال:  </w:t>
      </w:r>
      <w:r>
        <w:rPr>
          <w:color w:val="FF0000"/>
          <w:rtl w:val="1"/>
        </w:rPr>
        <w:t xml:space="preserve">فدَعَا عليهم رسولُ الله ﷺ: أنْ يُمَزَّقوا كلَّ مُمزَّقٍ. </w:t>
      </w:r>
    </w:p>
    <w:p>
      <w:pPr>
        <w:bidi w:val="1"/>
        <w:jc w:val="start"/>
      </w:pPr>
      <w:r>
        <w:rPr>
          <w:rtl w:val="1"/>
        </w:rPr>
        <w:t xml:space="preserve">الشرح: الدلالة: غضبه ﷺ على الكفار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من آذاه من الكافرين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دعوته ﷺ الملوك إلى الإسلام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 xml:space="preserve">الشرح: الدلالة: رسائل النبي صلى الله عليه وسلم إلى الملوك - أحداث السنة السابعة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