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3660 — الرقم الفرعي: 99 — الرقم الأصلي: 3660</w:t>
        <w:br/>
      </w:r>
      <w:r>
        <w:rPr>
          <w:rtl w:val="1"/>
        </w:rPr>
        <w:t xml:space="preserve"> حدثني أحمد بن أبي الطيب حدثنا إسماعيل بن مُجالد حدثنا بيان بن بشر عن وَبَرَة بن عبد الرحمن عن همّام قال:سمعت عمّاراً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رأيتُ رسولَ الله ﷺ وما معه إلَّا خمسةُ أَعبُدٍ، وامرأتانِ، وأَبو بكر.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