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تعظيم الدم-كتاب تحريم الدم-سنن النسائي — رقم الحديث: 3998 — الرقم الفرعي: 99 — الرقم الأصلي: 3998</w:t>
        <w:br/>
      </w:r>
      <w:r>
        <w:rPr>
          <w:rtl w:val="1"/>
        </w:rPr>
        <w:t xml:space="preserve"> أخبرنا عبد الله بن محمد بن تميم قال:حدثنا حجّاج قال:أخبرني شعبة عن أبي عمران الجونيّ قال:قال جندب حدثني فلان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«يَجيءُ المَقتولُ بقاتِلِه، يوم القيامة، فيقولُ: سَلْ هذا فيمَ قتلَني. فيقول: قتلْتُه على مُلْكِ فلانٍ».  </w:t>
      </w:r>
      <w:r>
        <w:rPr>
          <w:color w:val="000000"/>
          <w:rtl w:val="1"/>
        </w:rPr>
        <w:t xml:space="preserve">قال جندبٌ: فاتّقِها.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مما يُسأل عنه العبد يوم القيامة - عاشرًا: العرض والحساب</w:t>
      </w:r>
    </w:p>
    <w:p>
      <w:pPr>
        <w:bidi w:val="1"/>
        <w:jc w:val="start"/>
      </w:pPr>
      <w:r>
        <w:rPr>
          <w:rtl w:val="1"/>
        </w:rPr>
        <w:t>الشرح: الدلالة: الخصومة وقصاص المظالم يوم القيامة - حادي عشر: الميزان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