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النهي عن الانتباذ في المزفت ،والدباء والحنتم والنقير-كتاب الأشربة-صحيح مسلم — رقم الحديث: 1993 — الرقم الفرعي: 3 — الرقم الأصلي: 1993</w:t>
        <w:br/>
      </w:r>
      <w:r>
        <w:rPr>
          <w:rtl w:val="1"/>
        </w:rPr>
        <w:t xml:space="preserve"> حدثنا نصر بن عليّ الجَهْضَميّ أخبرنا نوح بن قيس حدثنا ابن عَوْن عن محمد عن أبي هريرة</w:t>
        <w:br/>
      </w:r>
      <w:r>
        <w:rPr>
          <w:color w:val="000000"/>
          <w:rtl w:val="1"/>
        </w:rPr>
        <w:t xml:space="preserve">أنَّ النّبيَّ ﷺ قال لوفدِ عبدِ القَيس:  </w:t>
      </w:r>
      <w:r>
        <w:rPr>
          <w:color w:val="FF0000"/>
          <w:rtl w:val="1"/>
        </w:rPr>
        <w:t xml:space="preserve">«أَنهاكُم عن الدُّبّاء، والحَنْتَم، والنَّقير، والمُقيَّر  </w:t>
      </w:r>
      <w:r>
        <w:rPr>
          <w:color w:val="FF0000"/>
          <w:rtl w:val="1"/>
        </w:rPr>
        <w:t xml:space="preserve">- والحَنْتَم: المَزادةُ المَجْبُوبة –  </w:t>
      </w:r>
      <w:r>
        <w:rPr>
          <w:color w:val="FF0000"/>
          <w:rtl w:val="1"/>
        </w:rPr>
        <w:t xml:space="preserve">ولكن اشرَبْ في سِقائِكَ وأَوْكِه». </w:t>
      </w:r>
    </w:p>
    <w:p>
      <w:pPr>
        <w:bidi w:val="1"/>
        <w:jc w:val="start"/>
      </w:pPr>
      <w:r>
        <w:rPr>
          <w:rtl w:val="1"/>
        </w:rPr>
        <w:t>الشرح: الدلالة: تغطية الأواني لتجنب تلوثها - التلوث بسبب تلوث الآنية</w:t>
      </w:r>
    </w:p>
    <w:p>
      <w:pPr>
        <w:bidi w:val="1"/>
        <w:jc w:val="start"/>
      </w:pPr>
      <w:r>
        <w:rPr>
          <w:rtl w:val="1"/>
        </w:rPr>
        <w:t>الشرح: الدلالة: الحفظ في الأواني المقيّرة والمزفّتة وفي الدبّاء - التلوث بسبب تلوث الآنية</w:t>
      </w:r>
    </w:p>
    <w:p>
      <w:pPr>
        <w:bidi w:val="1"/>
        <w:jc w:val="start"/>
      </w:pPr>
      <w:r>
        <w:rPr>
          <w:rtl w:val="1"/>
        </w:rPr>
        <w:t>الشرح: الدلالة: التربية الصحية - الأهداف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