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يدعو به إذا انتبه من الليل-كتاب الدعاء-سنن ابن ماجة — رقم الحديث: 3879 — الرقم الفرعي: 99 — الرقم الأصلي: 3879</w:t>
        <w:br/>
      </w:r>
      <w:r>
        <w:rPr>
          <w:rtl w:val="1"/>
        </w:rPr>
        <w:t xml:space="preserve"> حدثنا أبو بكر بن أبي شيبة ثنا معاوية بن هشام أنبأنا شيبان عن يحيى عن أبي سلمة أنّ ربيعة بن كعب الأسلميّ</w:t>
        <w:br/>
      </w:r>
      <w:r>
        <w:rPr>
          <w:color w:val="FF0000"/>
          <w:rtl w:val="1"/>
        </w:rPr>
        <w:t xml:space="preserve">أَخْبَرَهُ: أَنَّهُ كَانَ يَبِيتُ عِنْدَ بَابِ رَسُولِ اللَّهِ ﷺ، وَكَانَ يَسْمَعُ رَسُولَ اللَّهِ ﷺ يَقُولُ مِنْ اللَّيْلِ:  </w:t>
      </w:r>
      <w:r>
        <w:rPr>
          <w:color w:val="FF0000"/>
          <w:rtl w:val="1"/>
        </w:rPr>
        <w:t xml:space="preserve">«سُبْحَانَ اللَّهِ رَبِّ الْعَالَمِينَ» الْهَوِيَّ، ثُمَّ يَقُولُ: «سُبْحَانَ اللَّهِ وَبِحَمْدِهِ».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