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الأحكام-صحيح البخاري — رقم الحديث: 7222 — الرقم الفرعي: 99 — الرقم الأصلي: 7222</w:t>
        <w:br/>
      </w:r>
      <w:r>
        <w:rPr>
          <w:rtl w:val="1"/>
        </w:rPr>
        <w:t xml:space="preserve"> حدثني محمد بن المثنى حدثنا غُندَر حدثنا شُعبة عن عبد الملك سمعت جابر بن سَمُرة قال:سمعت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«يكونُ اثنا عَشَرَ أميرًا» فقال كَلِمةً لم أسمَعْها، فقال أَبي: إنَّه قال: «كلُّهم من قُرَيشٍ». 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النسب - شروط رئيس الدولة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