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السجود على الأنف-كتاب الصلاة-صحيح البخاري — رقم الحديث: 812 — الرقم الفرعي: 99 — الرقم الأصلي: 812</w:t>
        <w:br/>
      </w:r>
      <w:r>
        <w:rPr>
          <w:rtl w:val="1"/>
        </w:rPr>
        <w:t xml:space="preserve"> حدثنا معلّى بن أسد قال:حدثنا وهيب عن عبد الله بن طاوس عن أبيه عن ابن عباس رضي الله عنهما قال:قال النبيّ صلى الله عليه وسلم</w:t>
        <w:br/>
      </w:r>
      <w:r>
        <w:rPr>
          <w:color w:val="FF0000"/>
          <w:rtl w:val="1"/>
        </w:rPr>
        <w:t xml:space="preserve">«أُمِرْتُ أنْ أسجُدَ على سبعةِ أعظُمٍ: على الجَبْهةِ - وأشارَ بيدِه على أنفِه - واليَدَينِ والرُّكْبَتَينِ وأطْرافِ القَدَمَينِ،  </w:t>
      </w:r>
      <w:r>
        <w:rPr>
          <w:color w:val="FF0000"/>
          <w:rtl w:val="1"/>
        </w:rPr>
        <w:t xml:space="preserve">ولا نَكْفِتَ الثِّيابَ والشَّعَرَ».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كف الثوب وسدله في الصلاة - ما ينهى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