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فضل مكة وبنيانها-كتاب الحجّ-صحيح البخاري — رقم الحديث: 1583 — الرقم الفرعي: 99 — الرقم الأصلي: 1583</w:t>
        <w:br/>
      </w:r>
      <w:r>
        <w:rPr>
          <w:rtl w:val="1"/>
        </w:rPr>
        <w:t xml:space="preserve"> حدثنا عبد الله بن مسلمة عن مالك عن ابن شهاب عن سالم بن عبد الله أنّ عبد الله بن محمد بن أبي بكر أخبر عبد الله بن عمر عن عائشة رضي الله عنهم زوج النبي صلى الله عليه وسلم</w:t>
        <w:br/>
      </w:r>
      <w:r>
        <w:rPr>
          <w:color w:val="000000"/>
          <w:rtl w:val="1"/>
        </w:rPr>
        <w:t xml:space="preserve">أنَّ رسولَ الله ﷺ قال لها:  </w:t>
      </w:r>
      <w:r>
        <w:rPr>
          <w:color w:val="FF0000"/>
          <w:rtl w:val="1"/>
        </w:rPr>
        <w:t xml:space="preserve">«ألم تَرَيْ أنَّ قومَكِ لمّا بَنَوُا الكَعْبةَ اقتَصَرُوا عن قَواعدِ إبراهيمَ»  </w:t>
      </w:r>
      <w:r>
        <w:rPr>
          <w:color w:val="FF0000"/>
          <w:rtl w:val="1"/>
        </w:rPr>
        <w:t xml:space="preserve">فقلتُ: يا رسولَ الله، ألا تَرُدُّها على قَواعدِ إبراهيمَ؟ قال: «لولا حِدْثانُ قومِكِ بالكفرِ لَفَعَلْتُ». </w:t>
      </w:r>
      <w:r>
        <w:rPr>
          <w:color w:val="000000"/>
          <w:rtl w:val="1"/>
        </w:rPr>
        <w:t xml:space="preserve">فقال عبدُ الله، رضي الله عنه: لَئِنْ كانت عائشةُ، رضي الله عنها، سَمِعَتْ هذا من رسولِ الله ﷺ، ما أُرَى رسولَ الله ﷺ تَرَكَ استِلامَ الرُّكْنَينِ اللَّذَينِ يَلِيَانِ الحِجْرَ إلَّا أنَّ البيتَ لم يُتَمَّمْ على قواعدِ إبراهيم. </w:t>
      </w:r>
    </w:p>
    <w:p>
      <w:pPr>
        <w:bidi w:val="1"/>
        <w:jc w:val="start"/>
      </w:pPr>
      <w:r>
        <w:rPr>
          <w:rtl w:val="1"/>
        </w:rPr>
        <w:t>الشرح: الدلالة: معرفته ﷺ بما يلائم صحابته وأهل زمانه من الإجراءات والتغييرات - المعارف والعلوم المتعلقة بأحوال أهل زمانه ...</w:t>
      </w:r>
    </w:p>
    <w:p>
      <w:pPr>
        <w:bidi w:val="1"/>
        <w:jc w:val="start"/>
      </w:pPr>
      <w:r>
        <w:rPr>
          <w:rtl w:val="1"/>
        </w:rPr>
        <w:t xml:space="preserve">الشرح: الدلالة: تعظيمه ﷺ للبيت الحرام وشعائره - تعظيم النبيِّ ﷺ لله تعالى ولحرماته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