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قرب النبيّ صلى الله عليه وسلم،من الناس ،وتبرّكهم به-كتاب الفضائل-صحيح مسلم — رقم الحديث: 2324 — الرقم الفرعي: 99 — الرقم الأصلي: 2324</w:t>
        <w:br/>
      </w:r>
      <w:r>
        <w:rPr>
          <w:rtl w:val="1"/>
        </w:rPr>
        <w:t xml:space="preserve"> حدثنا مجاهد بن موسى و أبو بكر بن النّضر بن أبي النّضر و هارون بن عبد الله جميعاً عن أبي النّضر قال أبو بكر حدثنا أبو النّضر ملاحظة يعني هاشم بن القاسم حدثنا سليمان بن المغيرة عن ثابت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رَسولُ اللهِ ﷺ، إذا صَلَّى الغَدَاةَ جاء خَدَمُ المَدِينة بآنِيَتِهم فيها الماءُ، فما يُؤتَى بإناءٍ إلّا غَمَسَ يَدَه فيها،  </w:t>
      </w:r>
      <w:r>
        <w:rPr>
          <w:color w:val="FF0000"/>
          <w:rtl w:val="1"/>
        </w:rPr>
        <w:t xml:space="preserve">فربَّما جاؤُوهُ في الغَدَاةِ البَارِدَة فيَغمسُ يَدَه فِيها.  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ﷺ في معاملة الخدم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تبرك الناس بيده الشريفة ﷺ - بركة يده الشريفة ﷺ 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