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أكل الثوم والبصل والكراث-كتاب الأطعمة-سنن ابن ماجة — رقم الحديث: 3366 — الرقم الفرعي: 99 — الرقم الأصلي: 3366</w:t>
        <w:br/>
      </w:r>
      <w:r>
        <w:rPr>
          <w:rtl w:val="1"/>
        </w:rPr>
        <w:t xml:space="preserve"> حدثنا حرملة بن يحيى ثنا عبد الله بن وهب أخبرني ابن لَهيعة عن عثمان بن نُعيم عن المُغيرة بن نَهيك عن دُخيْن الحَجْريّ أنه سمع عقبة بن عامر الجُهنيّ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إنَّ رسولَ الله ﷺ قال لأَصحابه: «لا تأكلُوا البصَل» ثمَّ قال كلمةً خفيّةً: «النيِّئ».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 xml:space="preserve">الشرح: الدلالة: كراهته ﷺ أكل الثوم والبصل - طعامه ﷺ </w:t>
      </w:r>
    </w:p>
    <w:p>
      <w:pPr>
        <w:bidi w:val="1"/>
        <w:jc w:val="start"/>
      </w:pPr>
      <w:r>
        <w:rPr>
          <w:rtl w:val="1"/>
        </w:rPr>
        <w:t>الشرح: الدلالة: طبخ الثوم والبصل - طهي الأطعمة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