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وسلم:لا نورث-كتاب الفرائض-صحيح البخاري — رقم الحديث: 6730 — الرقم الفرعي: 99 — الرقم الأصلي: 6730</w:t>
        <w:br/>
      </w:r>
      <w:r>
        <w:rPr>
          <w:rtl w:val="1"/>
        </w:rPr>
        <w:t xml:space="preserve"> حدثنا عبد الله بن مسلمة عن مالك عن ابن شهاب عن عروة عن عائشة،رضي الله عنها</w:t>
        <w:br/>
      </w:r>
      <w:r>
        <w:rPr>
          <w:color w:val="FF0000"/>
          <w:rtl w:val="1"/>
        </w:rPr>
        <w:t xml:space="preserve">أنَّ أزواجَ النبيِّ ﷺ حينَ تُوُفِّيَ رسولُ الله ﷺ أرَدْنَ أنْ يَبعَثْنَ عُثمانَ إلى أبي بكرٍ يَسْألْنَه مِيراثَهُنَّ،  </w:t>
      </w:r>
      <w:r>
        <w:rPr>
          <w:color w:val="FF0000"/>
          <w:rtl w:val="1"/>
        </w:rPr>
        <w:t xml:space="preserve">فقالت عائشةُ: أليس قال رسولُ الله ﷺ: «لا نُورَثُ ما تَرَكْنا صَدَقةٌ»؟ 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