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ملك من العرب رقيقاً-كتاب العتق-صحيح البخاري — رقم الحديث: 2543 — الرقم الفرعي: 99 — الرقم الأصلي: 2543</w:t>
        <w:br/>
      </w:r>
      <w:r>
        <w:rPr>
          <w:rtl w:val="1"/>
        </w:rPr>
        <w:t xml:space="preserve"> حدثنا زهير بن حرب حدثنا جرير عن عمارة بن القعقاع عن أبي زُرْعة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زِلتُ أُحِبُّ بني تَمِيمٍ مُنْذُ ثلاثٍ سمعتُ مِن رسولِ الله ﷺ يقولُ فيهم،  </w:t>
      </w:r>
      <w:r>
        <w:rPr>
          <w:color w:val="FF0000"/>
          <w:rtl w:val="1"/>
        </w:rPr>
        <w:t xml:space="preserve">سمعتُه يقولُ: «هم أَشدُّ أُمَّتي على الدَّجّال».  </w:t>
      </w:r>
      <w:r>
        <w:rPr>
          <w:color w:val="FF0000"/>
          <w:rtl w:val="1"/>
        </w:rPr>
        <w:t xml:space="preserve">قال: وجاءَتْ صَدَقاتُهم، فقال رسولُ الله ﷺ: «هذه صَدَقاتُ قومِنا».  </w:t>
      </w:r>
      <w:r>
        <w:rPr>
          <w:color w:val="FF0000"/>
          <w:rtl w:val="1"/>
        </w:rPr>
        <w:t xml:space="preserve">وكانت سَبِيَّةٌ منهم عندَ عائشةَ، فقال: «أعتِقِيها فإنَّها مِن وَلَدِ إسماعيلَ».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ما ورد في تميم - ما ورد في القبائل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قيمة المحبة - قيم الأُخوَّة والمَحبَّة والمَودَّة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