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الذبّ عن عرض المسلم-كتاب البر والصلة-سنن الترمذي — رقم الحديث: 1931 — الرقم الفرعي: 99 — الرقم الأصلي: 1932</w:t>
        <w:br/>
      </w:r>
      <w:r>
        <w:rPr>
          <w:rtl w:val="1"/>
        </w:rPr>
        <w:t xml:space="preserve"> حدثنا أحمد بن محمد أخبرنا ابن المبارك عن أبي بكر النهشليّ عن مرزوق،أبي بكر التيميّ عن أم الدرداء عن أبي الدرداء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ردَّ عن عِرضِ أَخيه، ردَّ اللهُ عن وَجهِه النّارَ يومَ القِيامة». </w:t>
      </w:r>
      <w:r>
        <w:rPr>
          <w:color w:val="000000"/>
          <w:rtl w:val="1"/>
        </w:rPr>
        <w:t xml:space="preserve">وفي الباب عن أسماء بنت يزيد. </w:t>
      </w:r>
      <w:r>
        <w:rPr>
          <w:color w:val="000000"/>
          <w:rtl w:val="1"/>
        </w:rPr>
        <w:t xml:space="preserve">هذا حديثٌ حسن.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قيمة التراحم والتلاطف والتناصر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قيمة الستر، وحسن الظن - مظاهر قيم الأخوَّة والمحبّة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