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نفل السرية تخرج من العسكر-كتاب الجهاد-سنن أبي داود — رقم الحديث: 2741 — الرقم الفرعي: 99 — الرقم الأصلي: 2741</w:t>
        <w:br/>
      </w:r>
      <w:r>
        <w:rPr>
          <w:rtl w:val="1"/>
        </w:rPr>
        <w:t xml:space="preserve"> حدثنا عبد الوهاب بن نجدة ثنا الوليد بن مسلم ح وثنا موسى بن عبد الرحمن الأنطاكيّ قال:ثنا مبشر ح وثنا محمد بن عوف الطائيّ أنّ الحكم بن نافع حدثهم المعنى كلهم عن شعيب بن أبي حمزة عن نافع عن ابن عمر</w:t>
        <w:br/>
      </w:r>
      <w:r>
        <w:rPr>
          <w:color w:val="000000"/>
          <w:rtl w:val="1"/>
        </w:rPr>
        <w:t xml:space="preserve">قال: بعثنا رسولُ الله ﷺ في جيشٍ قِبلَ نَجْدٍ،  </w:t>
      </w:r>
      <w:r>
        <w:rPr>
          <w:color w:val="FF0000"/>
          <w:rtl w:val="1"/>
        </w:rPr>
        <w:t xml:space="preserve">وانبعثتْ سريةٌ من الجيشِ،  </w:t>
      </w:r>
      <w:r>
        <w:rPr>
          <w:color w:val="000000"/>
          <w:rtl w:val="1"/>
        </w:rPr>
        <w:t xml:space="preserve">فكان سُهمانُ الجيشِ اثني عشر بعيراً اثني عشر بعيراً،  </w:t>
      </w:r>
      <w:r>
        <w:rPr>
          <w:color w:val="FF0000"/>
          <w:rtl w:val="1"/>
        </w:rPr>
        <w:t xml:space="preserve">ونَفل أهلَ السريةِ بعيراً بعيراً، فكانتْ سُهمانُهم ثلاثةَ عشرَ ثلاثةَ عشرَ.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السرايا والدوريات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التنفيل من الغنيمة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