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4698 — الرقم الفرعي: 99 — الرقم الأصلي: 4698</w:t>
        <w:br/>
      </w:r>
      <w:r>
        <w:rPr>
          <w:rtl w:val="1"/>
        </w:rPr>
        <w:t xml:space="preserve"> حدثني عبيد بن اسماعيل عن أبي أسامة عن عبيدالله عن نافع عن ابن عمر،رضي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عندَ رسولِ الله ﷺ، فقال: «أخبِروني بشجرةٍ تُشبِهُ، أو: كالرَّجُلِ المُسلمِ، لا يَتَحاتُّ وَرَقُها ولا ولا ولا، تُؤْتي أُكلَها كلَّ حِينٍ».  </w:t>
      </w:r>
      <w:r>
        <w:rPr>
          <w:color w:val="FF0000"/>
          <w:rtl w:val="1"/>
        </w:rPr>
        <w:t xml:space="preserve">قال ابنُ عمرَ: فوَقَعَ في نَفْسي أنَّها النَّخْلةُ،  </w:t>
      </w:r>
      <w:r>
        <w:rPr>
          <w:color w:val="FF0000"/>
          <w:rtl w:val="1"/>
        </w:rPr>
        <w:t xml:space="preserve">ورأيتُ أبا بكرٍ وعمرَ لا يَتَكلَّمانِ، فكَرِهْتُ أنْ أتَكلَّمَ،  </w:t>
      </w:r>
      <w:r>
        <w:rPr>
          <w:color w:val="000000"/>
          <w:rtl w:val="1"/>
        </w:rPr>
        <w:t xml:space="preserve">فلمّا لم يقولوا شيئًا، قال رسولُ الله ﷺ: «هي النَّخْلةُ».  </w:t>
      </w:r>
      <w:r>
        <w:rPr>
          <w:color w:val="000000"/>
          <w:rtl w:val="1"/>
        </w:rPr>
        <w:t xml:space="preserve">فلمّا قُمْنا قلتُ لعمرَ: يا أبَتاهُ، والله لقد كان وَقَعَ في نَفْسي أنَّها النَّخْلةُ،  </w:t>
      </w:r>
      <w:r>
        <w:rPr>
          <w:color w:val="FF0000"/>
          <w:rtl w:val="1"/>
        </w:rPr>
        <w:t xml:space="preserve">فقال: ما مَنَعَكَ أنْ تَكلَّمَ؟  </w:t>
      </w:r>
      <w:r>
        <w:rPr>
          <w:color w:val="FF0000"/>
          <w:rtl w:val="1"/>
        </w:rPr>
        <w:t xml:space="preserve">قال: لم أرَكم تَكلَّمونَ، فكَرِهْتُ أنْ أتَكلَّمَ أو أقولَ شيئًا،  </w:t>
      </w:r>
      <w:r>
        <w:rPr>
          <w:color w:val="FF0000"/>
          <w:rtl w:val="1"/>
        </w:rPr>
        <w:t xml:space="preserve">قال: عمرُ: لأنْ تكونَ قلتَها أحبُّ إليَّ من كذا وكذا.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تشجيع المعلِّم تلاميذَه على التفكير العِلميّ في مجالس العلم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قيمة تقدير أهل الفضل - مظاهر قيمة إنزال الناس منازلهم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