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البيعة في الحرب-كتاب الجهاد والسير-صحيح البخاري — رقم الحديث: 2960 — الرقم الفرعي: 99 — الرقم الأصلي: 2960</w:t>
        <w:br/>
      </w:r>
      <w:r>
        <w:rPr>
          <w:rtl w:val="1"/>
        </w:rPr>
        <w:t xml:space="preserve"> حدثنا المكيّ بن إبراهيم حدثنا يزيد بن أبي عبيد عن سلمة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بايعتُ النبيَّ ﷺ ثمَّ عَدَلْتُ إلى ظِلِّ شجرةٍ،  </w:t>
      </w:r>
      <w:r>
        <w:rPr>
          <w:color w:val="FF0000"/>
          <w:rtl w:val="1"/>
        </w:rPr>
        <w:t xml:space="preserve">فلما خَفَّ الناسُ قال: «يا ابنَ الأكْوَعِ، ألَا تُبايِعُ؟» قال: قلتُ: قد بايعتُ يا رسول الله، قال: «وأيضًا» فبايعتُه الثَّانيةَ.  </w:t>
      </w:r>
      <w:r>
        <w:rPr>
          <w:color w:val="FF0000"/>
          <w:rtl w:val="1"/>
        </w:rPr>
        <w:t xml:space="preserve">فقلتُ له: يا أبا مسلمٍ، على أيِّ شيءٍ كنتُم تُبايِعونَ يومَئذٍ؟ قال: على الموتِ.  </w:t>
      </w:r>
    </w:p>
    <w:p>
      <w:pPr>
        <w:bidi w:val="1"/>
        <w:jc w:val="start"/>
      </w:pPr>
      <w:r>
        <w:rPr>
          <w:rtl w:val="1"/>
        </w:rPr>
        <w:t>الشرح: الدلالة: قيمة تكرار البيعة - قيمة البيعة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تكرار البيعة - البيعة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فضل انغماس الرجل الشجاع أو الفئة القليلة في العدو رغبة في الشهادة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