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قتال جبريل وميكائيل عن النبيّ صلى الله عليه وسلم،يوم أُحد-كتاب الفضائل-صحيح مسلم — رقم الحديث: 2306 — الرقم الفرعي: 1 — الرقم الأصلي: 2306</w:t>
        <w:br/>
      </w:r>
      <w:r>
        <w:rPr>
          <w:rtl w:val="1"/>
        </w:rPr>
        <w:t xml:space="preserve"> حدثنا أبو بكر بن أبي شيبة حدثنا محمد بن بِشر و أبو أسامة عن مِسْعَر عن سعد بن إبراهيم عن أبيه عن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عن يَمينِ رسولِ الله ﷺ، وعن شِمالِه يومَ أُحُدٍ، رجُلَين عليهما ثِيابُ بَياضٍ، ما رأيتُهما قَبلُ ولا بعدُ، يعني جِبريلَ ومِيكائِيلَ، عليهما السَّلام. </w:t>
      </w:r>
    </w:p>
    <w:p>
      <w:pPr>
        <w:bidi w:val="1"/>
        <w:jc w:val="start"/>
      </w:pPr>
      <w:r>
        <w:rPr>
          <w:rtl w:val="1"/>
        </w:rPr>
        <w:t>الشرح: الدلالة: عصمته ﷺ من القتل - خصوصيات النبي ﷺ في عصمته</w:t>
      </w:r>
    </w:p>
    <w:p>
      <w:pPr>
        <w:bidi w:val="1"/>
        <w:jc w:val="start"/>
      </w:pPr>
      <w:r>
        <w:rPr>
          <w:rtl w:val="1"/>
        </w:rPr>
        <w:t>الشرح: الدلالة: مشاركة جبريل وميكائيل في المعركة - غزوة أحد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