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الحجّ جهاد النساء-كتاب المناسك-سنن ابن ماجة — رقم الحديث: 2902 — الرقم الفرعي: 99 — الرقم الأصلي: 2902</w:t>
        <w:br/>
      </w:r>
      <w:r>
        <w:rPr>
          <w:rtl w:val="1"/>
        </w:rPr>
        <w:t xml:space="preserve"> حدثنا أبو بكر بن أبي شيبة ثنا وكيع عن القاسم بن الفضل الحُداني عن أبي جعفر عن أم سلمة قالت :قال رسول الله صلى الله عليه وسلم</w:t>
        <w:br/>
      </w:r>
      <w:r>
        <w:rPr>
          <w:color w:val="FF0000"/>
          <w:rtl w:val="1"/>
        </w:rPr>
        <w:t xml:space="preserve">«الحَجُّ جِهادُ كُلِّ ضَعِيفٍ».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