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24744 — الرقم الفرعي: 99 — الرقم الأصلي: 24744 — ج: 6 — ص: 105</w:t>
        <w:br/>
      </w:r>
      <w:r>
        <w:rPr>
          <w:rtl w:val="1"/>
        </w:rPr>
        <w:t xml:space="preserve"> حدثنا عبد الله حدثني أبي ثنا أبو سعيد قال:ثنا عبد الرحمن قال:سمعت أبي يحدث عن عمرة عن عائشة</w:t>
        <w:br/>
      </w:r>
      <w:r>
        <w:rPr>
          <w:color w:val="FF0000"/>
          <w:rtl w:val="1"/>
        </w:rPr>
        <w:t xml:space="preserve">أنَّ رسولَ الله ﷺ نَهى عن بَيعِ الثِّمارِ حتى يَبدُو صَلاحُها، أَو تأمَنَ من العاهَة.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