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نوع آخر-كتاب السهو-سنن النسائي — رقم الحديث: 1292 — الرقم الفرعي: 99 — الرقم الأصلي: 1292</w:t>
        <w:br/>
      </w:r>
      <w:r>
        <w:rPr>
          <w:rtl w:val="1"/>
        </w:rPr>
        <w:t xml:space="preserve"> أخبرنا سعيد بن يحيى بن سعيد الأمويّ في حديثه عن أبيه عن عثمان بن حَكيم عن خالد بن سلمة عن موسى بن طلحة قال:سألت زيد بن خارجة</w:t>
        <w:br/>
      </w:r>
      <w:r>
        <w:rPr>
          <w:color w:val="000000"/>
          <w:rtl w:val="1"/>
        </w:rPr>
        <w:t xml:space="preserve">قال: أَنا سَأَلتُ رَسولَ اللَّهِ ﷺ، فقال:  </w:t>
      </w:r>
      <w:r>
        <w:rPr>
          <w:color w:val="FF0000"/>
          <w:rtl w:val="1"/>
        </w:rPr>
        <w:t xml:space="preserve">«صَلُّوا عليَّ واجتَهدوا في الدُّعاءِ، وقولوا: اللهمَّ صلِّ على مُحمَّدٍ وعلى آلِ مُحمَّدٍ».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أذكار الصلاة والسلام على النبي ﷺ وفضلها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