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ليس لك من الأمر شيء-كتاب المغازي-صحيح البخاري — رقم الحديث: 4069 — الرقم الفرعي: 99 — الرقم الأصلي: 4069</w:t>
        <w:br/>
      </w:r>
      <w:r>
        <w:rPr>
          <w:rtl w:val="1"/>
        </w:rPr>
        <w:t xml:space="preserve"> حدثنا يحيى بن عبد الله السُّلميّ أخبرنا عبد الله أخبرنا مَعمَر عن الزُّهريّ حدثني سالم عن أبيه</w:t>
        <w:br/>
      </w:r>
      <w:r>
        <w:rPr>
          <w:color w:val="FF0000"/>
          <w:rtl w:val="1"/>
        </w:rPr>
        <w:t xml:space="preserve">أنَّه سَمِعَ رسولَ الله ﷺ إذا رَفَعَ رأسَه منَ الرُّكُوعِ منَ الرَّكْعةِ الآخرةِ منَ الفجرِ </w:t>
      </w:r>
      <w:r>
        <w:rPr>
          <w:color w:val="FF0000"/>
          <w:rtl w:val="1"/>
        </w:rPr>
        <w:t xml:space="preserve"> يقولُ: «اللهمَّ العَنْ فلانًا وفلانًا وفلانًا» بعدَما يقولُ: «سَمِعَ الله لِمَن حَمِدَه، رَبَّنا ولَكَ الحمدُ»،  </w:t>
      </w:r>
      <w:r>
        <w:rPr>
          <w:color w:val="FF0000"/>
          <w:rtl w:val="1"/>
        </w:rPr>
        <w:t xml:space="preserve">فأنزَلَ الله: ﴿لَيْسَ لَكَ مِنَ الْأَمْرِ شَيْءٌ﴾ إلى قولِه: ﴿فَإِنَّهُمْ ظَالِمُونَ﴾ [آل عمران:128].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دعاء النبي صلى الله عليه وسلم على المشركين في قنوته - غزوة أحد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