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السلام على النبيّ صلى الله عليه وسلم-كتاب السهو-سنن النسائي — رقم الحديث: 1282 — الرقم الفرعي: 99 — الرقم الأصلي: 1282</w:t>
        <w:br/>
      </w:r>
      <w:r>
        <w:rPr>
          <w:rtl w:val="1"/>
        </w:rPr>
        <w:t xml:space="preserve"> أخبرنا عبد الوهّاب بن عبد الحكم الورّاق قال:حدثنا معاذ بن معاذ عن سفيان بن سعيد ح وأخبرنا محمود بن غَيلان قال:حدثنا وكيع و عبد الرزاق عن سفيان عن عبد الله بن السّائب عن زاذان عن عبد الله قال:قال رسول الله صلى الله عليه وسلم</w:t>
        <w:br/>
      </w:r>
      <w:r>
        <w:rPr>
          <w:color w:val="FF0000"/>
          <w:rtl w:val="1"/>
        </w:rPr>
        <w:t xml:space="preserve">«إِنَّ للَّهِ مَلائِكَةً سيَّاحينَ في الأَرضِ يُبَلِّغوني مِن أُمَّتي السَّلامَ».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