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بيع صبرة التمر المجهولة القدر بتمر-كتاب البيوع-صحيح مسلم — رقم الحديث: 1530 — الرقم الفرعي: 1 — الرقم الأصلي: 1530</w:t>
        <w:br/>
      </w:r>
      <w:r>
        <w:rPr>
          <w:rtl w:val="1"/>
        </w:rPr>
        <w:t xml:space="preserve"> حدثني أبوالطاهر،أحمد بن عمرو بن سَرْح أخبرنا ابن وهب حدثني ابن جُرَيج أنّ أبا الزبير أخبرَه، قال: سمعتُ جابرَ بنَ عبدِ الله</w:t>
        <w:br/>
      </w:r>
      <w:r>
        <w:rPr>
          <w:color w:val="000000"/>
          <w:rtl w:val="1"/>
        </w:rPr>
        <w:t xml:space="preserve">يقول: </w:t>
      </w:r>
      <w:r>
        <w:rPr>
          <w:color w:val="FF0000"/>
          <w:rtl w:val="1"/>
        </w:rPr>
        <w:t xml:space="preserve">نهى رسولُ الله ﷺ عن بَيعِ الصُّبْرةِ من التَّمر، لا يُعلَمُ مَكِيلَتُها، بالكَيلِ المُسمَّى مِن التَّمر. </w:t>
      </w:r>
    </w:p>
    <w:p>
      <w:pPr>
        <w:bidi w:val="1"/>
        <w:jc w:val="start"/>
      </w:pPr>
      <w:r>
        <w:rPr>
          <w:rtl w:val="1"/>
        </w:rPr>
        <w:t>الشرح: الدلالة: النخيل ومنتجاته (البلح والتمر والرطب والجمّار) - الفواكه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