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كان جبريل يَعرض القرآن على النبيّ صلى الله عليه وسلم-كتاب فضائل القرآن-صحيح البخاري — رقم الحديث: 4998 — الرقم الفرعي: 99 — الرقم الأصلي: 4998</w:t>
        <w:br/>
      </w:r>
      <w:r>
        <w:rPr>
          <w:rtl w:val="1"/>
        </w:rPr>
        <w:t xml:space="preserve"> حدثنا خالد بن يزيد حدثنا أبو بكر عن أبي حَصين عن أبي صالح عن أبي هريرة</w:t>
        <w:br/>
      </w:r>
      <w:r>
        <w:rPr>
          <w:color w:val="FF0000"/>
          <w:rtl w:val="1"/>
        </w:rPr>
        <w:t xml:space="preserve">قال: كان يَعرِضُ على النبيِّ ﷺ القرآنَ كلَّ عامٍ مَرّةً، فعَرَضَ عليه مرَّتينِ في العامِ الَّذي قُبِضَ،  </w:t>
      </w:r>
      <w:r>
        <w:rPr>
          <w:color w:val="000000"/>
          <w:rtl w:val="1"/>
        </w:rPr>
        <w:t xml:space="preserve">وكان يَعْتَكِفُ كلَّ عامٍ عَشْراً، فاعتَكَفَ عشرينَ في العام الَّذي قُبِضَ.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مدارسة القرآن - ما يستحب للصائم</w:t>
      </w:r>
    </w:p>
    <w:p>
      <w:pPr>
        <w:bidi w:val="1"/>
        <w:jc w:val="start"/>
      </w:pPr>
      <w:r>
        <w:rPr>
          <w:rtl w:val="1"/>
        </w:rPr>
        <w:t>الشرح: الدلالة: مدارسته ﷺ القرآن مع جبريل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