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الشرب من زمزم-كتاب المناسك-سنن ابن ماجة — رقم الحديث: 3062 — الرقم الفرعي: 99 — الرقم الأصلي: 3062</w:t>
        <w:br/>
      </w:r>
      <w:r>
        <w:rPr>
          <w:rtl w:val="1"/>
        </w:rPr>
        <w:t xml:space="preserve"> حدثنا هشام بن عمّار ثنا الوليد بن مسلم قال:قال عبد الله بن المُؤمَّل أنه سمع أبا الزّبير يقول: سمعت جابرَ بنَ عبدِ الله</w:t>
        <w:br/>
      </w:r>
      <w:r>
        <w:rPr>
          <w:color w:val="000000"/>
          <w:rtl w:val="1"/>
        </w:rPr>
        <w:t xml:space="preserve">سمعتُ رسولَ الله ﷺ يقول:  </w:t>
      </w:r>
      <w:r>
        <w:rPr>
          <w:color w:val="FF0000"/>
          <w:rtl w:val="1"/>
        </w:rPr>
        <w:t xml:space="preserve">«زَمزَم لِمَا شُرِب له».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العلاج بماء زمزم ونقله - طرق التداوي</w:t>
      </w:r>
    </w:p>
    <w:p>
      <w:pPr>
        <w:bidi w:val="1"/>
        <w:jc w:val="start"/>
      </w:pPr>
      <w:r>
        <w:rPr>
          <w:rtl w:val="1"/>
        </w:rPr>
        <w:t>الشرح: الدلالة: ما اختلف في صحته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الماء (انظر المياه) - المشروبات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