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كيف كانت قراءة النبيّ صلى الله عليه وسلم-كتاب ثواب القرآن-سنن الترمذي — رقم الحديث: 2923 — الرقم الفرعي: 99 — الرقم الأصلي: 2924</w:t>
        <w:br/>
      </w:r>
      <w:r>
        <w:rPr>
          <w:rtl w:val="1"/>
        </w:rPr>
        <w:t xml:space="preserve"> حدثنا قتيبة حدثنا الليث عن عبد الله بن عبيد الله بن أبي مليكة عن يعلى بن مملك</w:t>
        <w:br/>
      </w:r>
      <w:r>
        <w:rPr>
          <w:color w:val="000000"/>
          <w:rtl w:val="1"/>
        </w:rPr>
        <w:t xml:space="preserve">أنّه سألَ أُمَّ سَلَمةَ زَوجَ النّبيِّ ﷺ عن قراءةِ النّبيِّ ﷺ وصَلاتِه.  </w:t>
      </w:r>
      <w:r>
        <w:rPr>
          <w:color w:val="FF0000"/>
          <w:rtl w:val="1"/>
        </w:rPr>
        <w:t xml:space="preserve">فقالت: ما لكُم وصَلاتِه؟ كان يُصلِّي ثم ينامُ قَدْرَ ما صلَّى، ثم يُصلِّي قَدْرَ ما نامَ، ثم ينامُ قدرَ ما صَلَّى، حتَّى يُصبح.  </w:t>
      </w:r>
      <w:r>
        <w:rPr>
          <w:color w:val="000000"/>
          <w:rtl w:val="1"/>
        </w:rPr>
        <w:t xml:space="preserve">ثم نَعتَتْ قراءتَه، فإذا هي تَنعَتُ قراءةً مُفسَّرةً حرفًا حرفًا.  </w:t>
      </w:r>
      <w:r>
        <w:rPr>
          <w:color w:val="000000"/>
          <w:rtl w:val="1"/>
        </w:rPr>
        <w:t xml:space="preserve">هذا حديثٌ حسنٌ صحيحٌ غريب،  </w:t>
      </w:r>
      <w:r>
        <w:rPr>
          <w:color w:val="000000"/>
          <w:rtl w:val="1"/>
        </w:rPr>
        <w:t xml:space="preserve">لا نعرفُه إلّا مِن حديث ليثِ بن سعد، عن ابن أبي مُلَيكة، عن يعلى بن مَمْلَك، عن أُمِّ سلَمة.  </w:t>
      </w:r>
      <w:r>
        <w:rPr>
          <w:color w:val="000000"/>
          <w:rtl w:val="1"/>
        </w:rPr>
        <w:t xml:space="preserve">وقد رَوى ابنُ جُرَيج هذا الحديثَ عن ابن أبي مُلَيكةَ، عن أُمِّ سَلَمة: أنَّ النّبيَّ ﷺ كان يُقطِّعُ قراءتَه.  </w:t>
      </w:r>
      <w:r>
        <w:rPr>
          <w:color w:val="000000"/>
          <w:rtl w:val="1"/>
        </w:rPr>
        <w:t xml:space="preserve">وحديثُ اللَّيثِ أصَحُّ.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 xml:space="preserve">الشرح: الدلالة: وقت قيامه ﷺ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