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العنب يعصر للخمر-كتاب الأشربة-سنن أبي داود — رقم الحديث: 3674 — الرقم الفرعي: 99 — الرقم الأصلي: 3674</w:t>
        <w:br/>
      </w:r>
      <w:r>
        <w:rPr>
          <w:rtl w:val="1"/>
        </w:rPr>
        <w:t xml:space="preserve"> حدثنا عثمان بن أبي شيبة ثنا وكيع بن الجراح عن عبد العزيز بن عمر عن أبي علقمة مولاهم و عبد الرحمن بن عبد الله الغافقيّ أنهما سمعا ابن عمر يقول:قال رسول الله صلى الله عليه وسلم</w:t>
        <w:br/>
      </w:r>
      <w:r>
        <w:rPr>
          <w:color w:val="FF0000"/>
          <w:rtl w:val="1"/>
        </w:rPr>
        <w:t xml:space="preserve">«لَعَن اللهُ الخَمرَ وشاربَها وساقِيَها، وبائِعَها ومُبتاعَها، وعاصِرَها ومُعتصِرَها، وحامِلَها والمَحمولةَ إليه». </w:t>
      </w:r>
    </w:p>
    <w:p>
      <w:pPr>
        <w:bidi w:val="1"/>
        <w:jc w:val="start"/>
      </w:pPr>
      <w:r>
        <w:rPr>
          <w:rtl w:val="1"/>
        </w:rPr>
        <w:t>درجة الحديث: صحيح بطرقه وشاهده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